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93D9" w14:textId="77777777" w:rsidR="00AC65CF" w:rsidRPr="00AC65CF" w:rsidRDefault="00F216E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0D6D" wp14:editId="7509BF26">
                <wp:simplePos x="0" y="0"/>
                <wp:positionH relativeFrom="column">
                  <wp:posOffset>5990590</wp:posOffset>
                </wp:positionH>
                <wp:positionV relativeFrom="paragraph">
                  <wp:posOffset>-534670</wp:posOffset>
                </wp:positionV>
                <wp:extent cx="850265" cy="77787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14:paraId="180885F0" w14:textId="77777777" w:rsidR="008B3FF4" w:rsidRDefault="008B3FF4" w:rsidP="008B3FF4">
                            <w:r w:rsidRPr="00E720FF">
                              <w:object w:dxaOrig="2580" w:dyaOrig="2520" w14:anchorId="4F76986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54.05pt">
                                  <v:imagedata r:id="rId5" o:title=""/>
                                </v:shape>
                                <o:OLEObject Type="Embed" ProgID="PBrush" ShapeID="_x0000_i1026" DrawAspect="Content" ObjectID="_1737876414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20D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1.7pt;margin-top:-42.1pt;width:66.95pt;height:6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" stroked="f">
                <v:textbox style="mso-fit-shape-to-text:t">
                  <w:txbxContent>
                    <w:bookmarkStart w:id="2" w:name="OLE_LINK12"/>
                    <w:bookmarkStart w:id="3" w:name="OLE_LINK11"/>
                    <w:p w14:paraId="180885F0" w14:textId="77777777" w:rsidR="008B3FF4" w:rsidRDefault="008B3FF4" w:rsidP="008B3FF4">
                      <w:r w:rsidRPr="00E720FF">
                        <w:object w:dxaOrig="2580" w:dyaOrig="2520" w14:anchorId="4F769869">
                          <v:shape id="_x0000_i1026" type="#_x0000_t75" style="width:52.5pt;height:54.05pt">
                            <v:imagedata r:id="rId5" o:title=""/>
                          </v:shape>
                          <o:OLEObject Type="Embed" ProgID="PBrush" ShapeID="_x0000_i1026" DrawAspect="Content" ObjectID="_1737876414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F7099F" wp14:editId="4D38D32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CB373" w14:textId="77777777" w:rsidR="005C51A2" w:rsidRPr="005C51A2" w:rsidRDefault="00A74E78">
                            <w:r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</w:t>
                            </w:r>
                            <w:r w:rsidR="005C51A2"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099F" id="Text Box 2" o:spid="_x0000_s1027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K6pX23wAAAAkBAAAPAAAAZHJzL2Rv&#10;d25yZXYueG1sTI/BToNAEIbvJr7DZky8mHahtkCRoVETjdfWPsDAboHIzhJ2W+jbu57sbSbz5Z/v&#10;L3az6cVFj66zjBAvIxCaa6s6bhCO3x+LDITzxIp6yxrhqh3syvu7gnJlJ97ry8E3IoSwywmh9X7I&#10;pXR1qw25pR00h9vJjoZ8WMdGqpGmEG56uYqiRBrqOHxoadDvra5/DmeDcPqanjbbqfr0x3S/Tt6o&#10;Syt7RXx8mF9fQHg9+38Y/vSDOpTBqbJnVk70CKvNNg4owiJ5DkMgsjhKQVQI6wxkWcjbBuUv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MrqlfbfAAAACQEAAA8AAAAAAAAAAAAAAAAA&#10;UAQAAGRycy9kb3ducmV2LnhtbFBLBQYAAAAABAAEAPMAAABcBQAAAAA=&#10;" stroked="f">
                <v:textbox>
                  <w:txbxContent>
                    <w:p w14:paraId="198CB373" w14:textId="77777777" w:rsidR="005C51A2" w:rsidRPr="005C51A2" w:rsidRDefault="00A74E78">
                      <w:r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</w:t>
                      </w:r>
                      <w:r w:rsidR="005C51A2"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 xml:space="preserve">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4D728762" w14:textId="77777777" w:rsidTr="008F19D7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9D388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4F13C" w14:textId="77777777"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68742B1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166D79" w14:textId="77777777" w:rsidR="00070280" w:rsidRDefault="0094445F" w:rsidP="002110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14:paraId="43716F4A" w14:textId="77777777" w:rsidTr="008F19D7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09EEE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DF29F" w14:textId="77777777" w:rsidR="005076C4" w:rsidRPr="007D2506" w:rsidRDefault="00BE6928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OLE_LINK5"/>
            <w:bookmarkStart w:id="5" w:name="OLE_LINK6"/>
            <w:r>
              <w:rPr>
                <w:rFonts w:ascii="Arial" w:hAnsi="Arial" w:cs="Arial"/>
                <w:sz w:val="18"/>
              </w:rPr>
              <w:t>Safe installation and running of Archery</w:t>
            </w:r>
            <w:bookmarkEnd w:id="4"/>
            <w:bookmarkEnd w:id="5"/>
          </w:p>
        </w:tc>
      </w:tr>
      <w:tr w:rsidR="005076C4" w14:paraId="264E4CC7" w14:textId="77777777" w:rsidTr="008F19D7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7463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CBD9D" w14:textId="77777777" w:rsidR="00BE6928" w:rsidRDefault="00F216EA" w:rsidP="00BE692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Minor Injury</w:t>
            </w:r>
          </w:p>
          <w:p w14:paraId="2362F499" w14:textId="77777777" w:rsidR="00BE6928" w:rsidRPr="00F216EA" w:rsidRDefault="00F216EA" w:rsidP="00F216EA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Muscle Strain</w:t>
            </w:r>
          </w:p>
        </w:tc>
      </w:tr>
      <w:tr w:rsidR="005076C4" w14:paraId="2EB991C8" w14:textId="77777777" w:rsidTr="008F19D7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434CD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A7363" w14:textId="77777777"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14:paraId="5BB8469E" w14:textId="77777777" w:rsidTr="008F19D7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A5FF4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FD342" w14:textId="77777777" w:rsidR="005076C4" w:rsidRPr="007D2506" w:rsidRDefault="00BE6928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14:paraId="5DDBAA9F" w14:textId="77777777" w:rsidTr="008F19D7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A0BB7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05009" w14:textId="77777777" w:rsidR="00AC65CF" w:rsidRDefault="00BE69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9F7" w14:textId="77777777" w:rsidR="00AC65CF" w:rsidRDefault="00AC65CF" w:rsidP="00BE6928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</w:t>
            </w:r>
            <w:r w:rsidR="00BE6928">
              <w:rPr>
                <w:rFonts w:ascii="Arial" w:hAnsi="Arial"/>
                <w:sz w:val="18"/>
                <w:szCs w:val="18"/>
              </w:rPr>
              <w:t>As per event hours</w:t>
            </w:r>
          </w:p>
        </w:tc>
      </w:tr>
      <w:tr w:rsidR="003B2588" w:rsidRPr="00485158" w14:paraId="1DA93269" w14:textId="77777777" w:rsidTr="008F19D7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4F2D7332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1947D7FE" w14:textId="77777777" w:rsidTr="008F19D7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FFB989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337DC358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7ABBC322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1039EA16" w14:textId="77777777" w:rsidR="003B2588" w:rsidRPr="00654AB0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D615DA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68110716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7049CE5A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5A7E3A18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37879E09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68C687A6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234ED6FB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229A0F56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4B19E8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14:paraId="5B2D8D94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7D9D5EB9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</w:tc>
      </w:tr>
      <w:tr w:rsidR="0034112D" w:rsidRPr="00485158" w14:paraId="564F8823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435FD9E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185768A2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44269CBA" w14:textId="0845BB3B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475B2F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475B2F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475B2F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4</w:t>
            </w:r>
          </w:p>
        </w:tc>
      </w:tr>
      <w:tr w:rsidR="0034112D" w:rsidRPr="00485158" w14:paraId="347C7A9D" w14:textId="77777777" w:rsidTr="008F19D7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941" w14:textId="27C01001" w:rsidR="0034112D" w:rsidRPr="00485158" w:rsidRDefault="0034112D" w:rsidP="003B258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</w:t>
            </w:r>
            <w:r w:rsidR="00475B2F" w:rsidRPr="00485158">
              <w:rPr>
                <w:rFonts w:ascii="Arial" w:hAnsi="Arial"/>
                <w:b/>
                <w:i/>
                <w:sz w:val="18"/>
                <w:szCs w:val="18"/>
              </w:rPr>
              <w:sym w:font="Marlett" w:char="F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MEDIUM                               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HIGH </w:t>
            </w:r>
          </w:p>
        </w:tc>
      </w:tr>
      <w:tr w:rsidR="00C74D5B" w14:paraId="006798E5" w14:textId="77777777" w:rsidTr="008F19D7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678B75F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001F854B" w14:textId="77777777" w:rsidR="00662FC1" w:rsidRDefault="00662FC1" w:rsidP="0066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14:paraId="5449303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CA862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890019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D5A3F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FEF48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867D7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B479F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726C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56C541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DA3437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1120782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Only fully trained and authorised Funday Staff are permitted to set up and </w:t>
            </w:r>
            <w:r w:rsidR="00CE085C">
              <w:rPr>
                <w:rFonts w:ascii="Arial" w:hAnsi="Arial" w:cs="Arial"/>
                <w:sz w:val="18"/>
                <w:szCs w:val="18"/>
              </w:rPr>
              <w:t xml:space="preserve">manage the </w:t>
            </w:r>
            <w:r w:rsidR="00F216EA">
              <w:rPr>
                <w:rFonts w:ascii="Arial" w:hAnsi="Arial" w:cs="Arial"/>
                <w:sz w:val="18"/>
                <w:szCs w:val="18"/>
              </w:rPr>
              <w:t>L</w:t>
            </w:r>
            <w:r w:rsidR="00CE085C">
              <w:rPr>
                <w:rFonts w:ascii="Arial" w:hAnsi="Arial" w:cs="Arial"/>
                <w:sz w:val="18"/>
                <w:szCs w:val="18"/>
              </w:rPr>
              <w:t xml:space="preserve">aser clay </w:t>
            </w:r>
            <w:proofErr w:type="gramStart"/>
            <w:r w:rsidR="00CE085C">
              <w:rPr>
                <w:rFonts w:ascii="Arial" w:hAnsi="Arial" w:cs="Arial"/>
                <w:sz w:val="18"/>
                <w:szCs w:val="18"/>
              </w:rPr>
              <w:t>arena</w:t>
            </w:r>
            <w:proofErr w:type="gramEnd"/>
          </w:p>
          <w:p w14:paraId="1BB6E4CA" w14:textId="77777777" w:rsidR="00BE6928" w:rsidRPr="008F19D7" w:rsidRDefault="00F216EA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minimum of 1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 Funday Staff are to set up the arena who will agree all necessary steps have been taken in the safe organisation of the arena layout.</w:t>
            </w:r>
          </w:p>
          <w:p w14:paraId="5273D5B3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>Arena to be set up first to avoid spectators getting too close to avoid a risk element.</w:t>
            </w:r>
          </w:p>
          <w:p w14:paraId="40DA1655" w14:textId="77777777" w:rsidR="00BE6928" w:rsidRPr="008F19D7" w:rsidRDefault="00CE085C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guns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 will be assembled and checked by competent instructors.</w:t>
            </w:r>
          </w:p>
          <w:p w14:paraId="0997A0B6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The rules and requirements of taking part in the </w:t>
            </w:r>
            <w:r w:rsidR="00F216EA">
              <w:rPr>
                <w:rFonts w:ascii="Arial" w:hAnsi="Arial" w:cs="Arial"/>
                <w:sz w:val="18"/>
                <w:szCs w:val="18"/>
              </w:rPr>
              <w:t>Laser Clay</w:t>
            </w:r>
            <w:r w:rsidRPr="008F19D7">
              <w:rPr>
                <w:rFonts w:ascii="Arial" w:hAnsi="Arial" w:cs="Arial"/>
                <w:sz w:val="18"/>
                <w:szCs w:val="18"/>
              </w:rPr>
              <w:t xml:space="preserve"> will be clearly explained to each participant who will be required to confirm they understand what has been explained to them.</w:t>
            </w:r>
          </w:p>
          <w:p w14:paraId="18FD13D3" w14:textId="77777777" w:rsidR="00BE6928" w:rsidRPr="008F19D7" w:rsidRDefault="00F216EA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Clays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r>
              <w:rPr>
                <w:rFonts w:ascii="Arial" w:hAnsi="Arial" w:cs="Arial"/>
                <w:sz w:val="18"/>
                <w:szCs w:val="18"/>
              </w:rPr>
              <w:t>collected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 from target </w:t>
            </w: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by </w:t>
            </w:r>
            <w:r>
              <w:rPr>
                <w:rFonts w:ascii="Arial" w:hAnsi="Arial" w:cs="Arial"/>
                <w:sz w:val="18"/>
                <w:szCs w:val="18"/>
              </w:rPr>
              <w:t>the losing player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>ho will only retrieve the Clays after the Launcher has been disabled by the operator</w:t>
            </w:r>
            <w:r w:rsidR="00BE6928" w:rsidRPr="008F19D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EE57D9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A firing line will be clearly </w:t>
            </w:r>
            <w:proofErr w:type="gramStart"/>
            <w:r w:rsidRPr="008F19D7">
              <w:rPr>
                <w:rFonts w:ascii="Arial" w:hAnsi="Arial" w:cs="Arial"/>
                <w:sz w:val="18"/>
                <w:szCs w:val="18"/>
              </w:rPr>
              <w:t>identified and adhered to at all times</w:t>
            </w:r>
            <w:proofErr w:type="gramEnd"/>
            <w:r w:rsidRPr="008F19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AD03A3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Only participants above the age of </w:t>
            </w:r>
            <w:r w:rsidR="008F19D7">
              <w:rPr>
                <w:rFonts w:ascii="Arial" w:hAnsi="Arial" w:cs="Arial"/>
                <w:sz w:val="18"/>
                <w:szCs w:val="18"/>
              </w:rPr>
              <w:t>8</w:t>
            </w:r>
            <w:r w:rsidRPr="008F19D7">
              <w:rPr>
                <w:rFonts w:ascii="Arial" w:hAnsi="Arial" w:cs="Arial"/>
                <w:sz w:val="18"/>
                <w:szCs w:val="18"/>
              </w:rPr>
              <w:t xml:space="preserve"> will be permitted to take part in the </w:t>
            </w:r>
            <w:r w:rsidR="00F216EA">
              <w:rPr>
                <w:rFonts w:ascii="Arial" w:hAnsi="Arial" w:cs="Arial"/>
                <w:sz w:val="18"/>
                <w:szCs w:val="18"/>
              </w:rPr>
              <w:t>Laser Clay</w:t>
            </w:r>
            <w:r w:rsidRPr="008F19D7">
              <w:rPr>
                <w:rFonts w:ascii="Arial" w:hAnsi="Arial" w:cs="Arial"/>
                <w:sz w:val="18"/>
                <w:szCs w:val="18"/>
              </w:rPr>
              <w:t>. If it is felt necessary Funday Staff will request proof of ID/ age.</w:t>
            </w:r>
          </w:p>
          <w:p w14:paraId="49715BF5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14:paraId="1CE19462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Appropriate signage to </w:t>
            </w:r>
            <w:proofErr w:type="gramStart"/>
            <w:r w:rsidRPr="008F19D7">
              <w:rPr>
                <w:rFonts w:ascii="Arial" w:hAnsi="Arial" w:cs="Arial"/>
                <w:sz w:val="18"/>
                <w:szCs w:val="18"/>
              </w:rPr>
              <w:t>be on show at all times</w:t>
            </w:r>
            <w:proofErr w:type="gramEnd"/>
            <w:r w:rsidRPr="008F19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0626EE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No person to </w:t>
            </w:r>
            <w:proofErr w:type="gramStart"/>
            <w:r w:rsidRPr="008F19D7">
              <w:rPr>
                <w:rFonts w:ascii="Arial" w:hAnsi="Arial" w:cs="Arial"/>
                <w:sz w:val="18"/>
                <w:szCs w:val="18"/>
              </w:rPr>
              <w:t xml:space="preserve">participate without a qualified instructor </w:t>
            </w:r>
            <w:r w:rsidR="00F216EA">
              <w:rPr>
                <w:rFonts w:ascii="Arial" w:hAnsi="Arial" w:cs="Arial"/>
                <w:sz w:val="18"/>
                <w:szCs w:val="18"/>
              </w:rPr>
              <w:t>on site</w:t>
            </w:r>
            <w:r w:rsidRPr="008F19D7">
              <w:rPr>
                <w:rFonts w:ascii="Arial" w:hAnsi="Arial" w:cs="Arial"/>
                <w:sz w:val="18"/>
                <w:szCs w:val="18"/>
              </w:rPr>
              <w:t xml:space="preserve"> at all times</w:t>
            </w:r>
            <w:proofErr w:type="gramEnd"/>
            <w:r w:rsidRPr="008F19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103C33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>No person to participate if deemed unfit through alcohol or drug abuse.</w:t>
            </w:r>
          </w:p>
          <w:p w14:paraId="11E22BCC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During Inclement weather the staff will make the decision if it is safe to continue or not as per the training they have been given. </w:t>
            </w:r>
          </w:p>
          <w:p w14:paraId="2CB6FE96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 xml:space="preserve">Ensure Manual Handling is kept to a minimum and lifting aids/ trolleys are </w:t>
            </w:r>
            <w:proofErr w:type="gramStart"/>
            <w:r w:rsidRPr="008F19D7">
              <w:rPr>
                <w:rFonts w:ascii="Arial" w:hAnsi="Arial" w:cs="Arial"/>
                <w:sz w:val="18"/>
                <w:szCs w:val="18"/>
              </w:rPr>
              <w:t>used at all times</w:t>
            </w:r>
            <w:proofErr w:type="gramEnd"/>
            <w:r w:rsidRPr="008F19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51934B" w14:textId="77777777" w:rsidR="00BE6928" w:rsidRPr="008F19D7" w:rsidRDefault="00BE6928" w:rsidP="00BE6928">
            <w:pPr>
              <w:numPr>
                <w:ilvl w:val="0"/>
                <w:numId w:val="14"/>
              </w:numPr>
              <w:tabs>
                <w:tab w:val="clear" w:pos="815"/>
                <w:tab w:val="num" w:pos="317"/>
              </w:tabs>
              <w:spacing w:before="60"/>
              <w:ind w:left="317" w:right="176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D7">
              <w:rPr>
                <w:rFonts w:ascii="Arial" w:hAnsi="Arial" w:cs="Arial"/>
                <w:sz w:val="18"/>
                <w:szCs w:val="18"/>
              </w:rPr>
              <w:t>All Funday instructors’ staff are to be briefed on the risk assessments for the event procedures.</w:t>
            </w:r>
          </w:p>
          <w:p w14:paraId="6B8C4CB4" w14:textId="77777777" w:rsidR="0094445F" w:rsidRPr="00A74E78" w:rsidRDefault="0094445F" w:rsidP="007D2506">
            <w:pPr>
              <w:spacing w:before="60"/>
              <w:ind w:left="317" w:right="17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4D5B" w14:paraId="7B66B171" w14:textId="77777777" w:rsidTr="008F19D7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14B3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EE4B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00E8BB51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2AE399B6" w14:textId="77777777" w:rsidTr="008F19D7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2DB243E6" w14:textId="77777777" w:rsidR="0034112D" w:rsidRPr="00F216EA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F216EA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F216EA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F216EA">
              <w:rPr>
                <w:rFonts w:ascii="Arial" w:hAnsi="Arial"/>
                <w:b/>
                <w:i/>
                <w:sz w:val="22"/>
              </w:rPr>
              <w:t>4</w:t>
            </w:r>
          </w:p>
        </w:tc>
      </w:tr>
      <w:tr w:rsidR="005076C4" w14:paraId="090005E9" w14:textId="77777777" w:rsidTr="008F19D7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88C95B5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58429B" w14:textId="77777777" w:rsidR="005076C4" w:rsidRDefault="00A74E78" w:rsidP="00F216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Funday Manager is to ensure </w:t>
            </w:r>
            <w:r w:rsidR="00EC1BB5">
              <w:rPr>
                <w:rFonts w:ascii="Arial" w:hAnsi="Arial" w:cs="Arial"/>
                <w:sz w:val="18"/>
              </w:rPr>
              <w:t xml:space="preserve">only competent persons </w:t>
            </w:r>
            <w:r w:rsidR="008F19D7">
              <w:rPr>
                <w:rFonts w:ascii="Arial" w:hAnsi="Arial" w:cs="Arial"/>
                <w:sz w:val="18"/>
              </w:rPr>
              <w:t xml:space="preserve">manage the </w:t>
            </w:r>
            <w:r w:rsidR="00F216EA">
              <w:rPr>
                <w:rFonts w:ascii="Arial" w:hAnsi="Arial" w:cs="Arial"/>
                <w:sz w:val="18"/>
              </w:rPr>
              <w:t>Laser</w:t>
            </w:r>
            <w:r w:rsidR="008F19D7">
              <w:rPr>
                <w:rFonts w:ascii="Arial" w:hAnsi="Arial" w:cs="Arial"/>
                <w:sz w:val="18"/>
              </w:rPr>
              <w:t xml:space="preserve"> and control measures are strictly adhered to.</w:t>
            </w:r>
          </w:p>
        </w:tc>
      </w:tr>
      <w:tr w:rsidR="0034112D" w14:paraId="14C2BC0A" w14:textId="77777777" w:rsidTr="008F19D7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0EF67B3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B6A36BC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64B03679" w14:textId="77777777" w:rsidTr="008F19D7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49B23" w14:textId="77777777"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="00F216EA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14:paraId="5396EBBF" w14:textId="77777777" w:rsidTr="008F19D7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6B8F7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2C2FC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EFC90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0EF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5FDEDFF1" w14:textId="77777777"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3F5CE2"/>
    <w:multiLevelType w:val="hybridMultilevel"/>
    <w:tmpl w:val="17522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8D6464"/>
    <w:multiLevelType w:val="hybridMultilevel"/>
    <w:tmpl w:val="15DCE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548FC"/>
    <w:multiLevelType w:val="hybridMultilevel"/>
    <w:tmpl w:val="42840D92"/>
    <w:lvl w:ilvl="0" w:tplc="08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5232">
    <w:abstractNumId w:val="6"/>
  </w:num>
  <w:num w:numId="2" w16cid:durableId="287516046">
    <w:abstractNumId w:val="11"/>
  </w:num>
  <w:num w:numId="3" w16cid:durableId="111369744">
    <w:abstractNumId w:val="10"/>
  </w:num>
  <w:num w:numId="4" w16cid:durableId="1212768668">
    <w:abstractNumId w:val="0"/>
  </w:num>
  <w:num w:numId="5" w16cid:durableId="1244533372">
    <w:abstractNumId w:val="7"/>
  </w:num>
  <w:num w:numId="6" w16cid:durableId="1940521488">
    <w:abstractNumId w:val="2"/>
  </w:num>
  <w:num w:numId="7" w16cid:durableId="894970404">
    <w:abstractNumId w:val="3"/>
  </w:num>
  <w:num w:numId="8" w16cid:durableId="32468669">
    <w:abstractNumId w:val="12"/>
  </w:num>
  <w:num w:numId="9" w16cid:durableId="2058697690">
    <w:abstractNumId w:val="5"/>
  </w:num>
  <w:num w:numId="10" w16cid:durableId="1614703303">
    <w:abstractNumId w:val="9"/>
  </w:num>
  <w:num w:numId="11" w16cid:durableId="827137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0661549">
    <w:abstractNumId w:val="1"/>
  </w:num>
  <w:num w:numId="13" w16cid:durableId="1832016242">
    <w:abstractNumId w:val="4"/>
  </w:num>
  <w:num w:numId="14" w16cid:durableId="609314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64CBD"/>
    <w:rsid w:val="00070280"/>
    <w:rsid w:val="000A039D"/>
    <w:rsid w:val="000E4EA2"/>
    <w:rsid w:val="001829AC"/>
    <w:rsid w:val="002008E9"/>
    <w:rsid w:val="002110DA"/>
    <w:rsid w:val="002A6358"/>
    <w:rsid w:val="0034112D"/>
    <w:rsid w:val="00381898"/>
    <w:rsid w:val="003B2588"/>
    <w:rsid w:val="003E1DA7"/>
    <w:rsid w:val="003F2170"/>
    <w:rsid w:val="00467470"/>
    <w:rsid w:val="00475B2F"/>
    <w:rsid w:val="00485158"/>
    <w:rsid w:val="004B25EA"/>
    <w:rsid w:val="005076C4"/>
    <w:rsid w:val="005466C5"/>
    <w:rsid w:val="005C51A2"/>
    <w:rsid w:val="005E0A30"/>
    <w:rsid w:val="00643F78"/>
    <w:rsid w:val="00654AB0"/>
    <w:rsid w:val="00662FC1"/>
    <w:rsid w:val="00687E11"/>
    <w:rsid w:val="00763773"/>
    <w:rsid w:val="0078726A"/>
    <w:rsid w:val="007A3A1B"/>
    <w:rsid w:val="007B044A"/>
    <w:rsid w:val="007B5A36"/>
    <w:rsid w:val="007D2506"/>
    <w:rsid w:val="00822969"/>
    <w:rsid w:val="00880C91"/>
    <w:rsid w:val="008B3FF4"/>
    <w:rsid w:val="008F19D7"/>
    <w:rsid w:val="0094445F"/>
    <w:rsid w:val="009975F9"/>
    <w:rsid w:val="00A05953"/>
    <w:rsid w:val="00A528A1"/>
    <w:rsid w:val="00A74E78"/>
    <w:rsid w:val="00AC65CF"/>
    <w:rsid w:val="00B915D6"/>
    <w:rsid w:val="00BB11C3"/>
    <w:rsid w:val="00BB3DD6"/>
    <w:rsid w:val="00BE6928"/>
    <w:rsid w:val="00C02358"/>
    <w:rsid w:val="00C74D5B"/>
    <w:rsid w:val="00C944F0"/>
    <w:rsid w:val="00CC350D"/>
    <w:rsid w:val="00CE085C"/>
    <w:rsid w:val="00D1608C"/>
    <w:rsid w:val="00D2445D"/>
    <w:rsid w:val="00D44DE1"/>
    <w:rsid w:val="00DE6772"/>
    <w:rsid w:val="00DF4D42"/>
    <w:rsid w:val="00E720FF"/>
    <w:rsid w:val="00EC0B6A"/>
    <w:rsid w:val="00EC1BB5"/>
    <w:rsid w:val="00EF0DC0"/>
    <w:rsid w:val="00F2045D"/>
    <w:rsid w:val="00F216EA"/>
    <w:rsid w:val="00F96ED4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E4431"/>
  <w15:docId w15:val="{F9C8D1A7-A268-4FA8-8D55-210E9ACA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2023-02-14T10:40:00Z</dcterms:created>
  <dcterms:modified xsi:type="dcterms:W3CDTF">2023-02-14T10:40:00Z</dcterms:modified>
</cp:coreProperties>
</file>